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cs="Times New Roman" w:ascii="Times New Roman" w:hAnsi="Times New Roman"/>
          <w:sz w:val="16"/>
          <w:szCs w:val="16"/>
        </w:rPr>
        <w:t>Załącznik nr  3</w:t>
      </w:r>
    </w:p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eastAsia="Verdana" w:cs="Arial" w:ascii="Times New Roman" w:hAnsi="Times New Roman"/>
          <w:iCs/>
          <w:color w:val="00000A"/>
          <w:sz w:val="16"/>
          <w:szCs w:val="16"/>
          <w:lang w:eastAsia="pl-PL"/>
        </w:rPr>
        <w:t xml:space="preserve">Regulaminu usług transportowych door-to-door </w:t>
      </w:r>
    </w:p>
    <w:p>
      <w:pPr>
        <w:pStyle w:val="Normal"/>
        <w:spacing w:lineRule="auto" w:line="360" w:before="0" w:after="0"/>
        <w:ind w:left="5664" w:hanging="0"/>
        <w:jc w:val="left"/>
        <w:rPr/>
      </w:pPr>
      <w:r>
        <w:rPr>
          <w:rFonts w:eastAsia="Verdana" w:cs="Arial" w:ascii="Times New Roman" w:hAnsi="Times New Roman"/>
          <w:b w:val="false"/>
          <w:bCs w:val="false"/>
          <w:iCs/>
          <w:color w:val="00000A"/>
          <w:sz w:val="16"/>
          <w:szCs w:val="16"/>
          <w:lang w:eastAsia="pl-PL"/>
        </w:rPr>
        <w:t>dla mieszkańców Gminy Strawczyn</w:t>
      </w:r>
      <w:r>
        <w:rPr>
          <w:rFonts w:eastAsia="Arial" w:cs="Arial" w:ascii="Times New Roman" w:hAnsi="Times New Roman"/>
          <w:b w:val="false"/>
          <w:bCs w:val="false"/>
          <w:iCs/>
          <w:color w:val="00000A"/>
          <w:sz w:val="16"/>
          <w:szCs w:val="16"/>
          <w:lang w:eastAsia="pl-PL"/>
        </w:rPr>
        <w:t xml:space="preserve"> </w:t>
      </w:r>
      <w:r>
        <w:rPr>
          <w:rFonts w:eastAsia="Verdana" w:cs="Arial" w:ascii="Times New Roman" w:hAnsi="Times New Roman"/>
          <w:b w:val="false"/>
          <w:bCs w:val="false"/>
          <w:iCs/>
          <w:sz w:val="16"/>
          <w:szCs w:val="16"/>
        </w:rPr>
        <w:t xml:space="preserve">mających trudności w poruszaniu się </w:t>
      </w:r>
      <w:r>
        <w:rPr>
          <w:rFonts w:eastAsia="Verdana" w:cs="Verdana" w:ascii="Times New Roman" w:hAnsi="Times New Roman"/>
          <w:b w:val="false"/>
          <w:bCs w:val="false"/>
          <w:iCs/>
          <w:sz w:val="16"/>
          <w:szCs w:val="16"/>
        </w:rPr>
        <w:t xml:space="preserve">      </w:t>
      </w:r>
      <w:r>
        <w:rPr>
          <w:rFonts w:eastAsia="Verdana" w:cs="Verdana" w:ascii="Times New Roman" w:hAnsi="Times New Roman"/>
          <w:b w:val="false"/>
          <w:bCs w:val="false"/>
          <w:iCs/>
          <w:sz w:val="24"/>
          <w:szCs w:val="24"/>
        </w:rPr>
        <w:t xml:space="preserve"> 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</w:rPr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rFonts w:cs="Times New Roman" w:ascii="Times New Roman" w:hAnsi="Times New Roman"/>
          <w:b/>
        </w:rPr>
        <w:t xml:space="preserve">FORMULARZ ZGŁOSZENIOWY 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Dane uczestnika/uczestniczki</w:t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</w:rPr>
        <w:t>Imię i Nazwisko.........................................................................</w:t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</w:rPr>
        <w:t>Adres zamieszkania ..................................................................</w:t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</w:rPr>
        <w:t>PESEL……………………………………………………….</w:t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</w:rPr>
        <w:t>Adres e-mail ............................................................................</w:t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</w:rPr>
        <w:t>Numer telefonu .........................................................................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/>
          <w:bCs/>
          <w:u w:val="single"/>
        </w:rPr>
        <w:t>Dane zamawianej usługi transportowej door-to-door: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Data i godzina wykonania przewozu: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…</w:t>
      </w:r>
      <w:r>
        <w:rPr>
          <w:rFonts w:ascii="Times New Roman" w:hAnsi="Times New Roman"/>
          <w:b w:val="false"/>
          <w:bCs w:val="false"/>
          <w:u w:val="none"/>
        </w:rPr>
        <w:t>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Miejsce podstawienia pojazdu: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…</w:t>
      </w:r>
      <w:r>
        <w:rPr>
          <w:rFonts w:ascii="Times New Roman" w:hAnsi="Times New Roman"/>
          <w:b w:val="false"/>
          <w:bCs w:val="false"/>
          <w:u w:val="none"/>
        </w:rPr>
        <w:t>.........................................................................................................................…</w:t>
        <w:br/>
        <w:t>…………………………………………………………………………………….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Miejsce docelowe (adres):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…</w:t>
      </w:r>
      <w:r>
        <w:rPr>
          <w:rFonts w:ascii="Times New Roman" w:hAnsi="Times New Roman"/>
          <w:b w:val="false"/>
          <w:bCs w:val="false"/>
          <w:u w:val="none"/>
        </w:rPr>
        <w:t>........................................................................................................................…..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……………………………………………………………………………………</w:t>
      </w:r>
      <w:r>
        <w:rPr>
          <w:rFonts w:ascii="Times New Roman" w:hAnsi="Times New Roman"/>
          <w:b w:val="false"/>
          <w:bCs w:val="false"/>
          <w:u w:val="none"/>
        </w:rPr>
        <w:t>..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Cel podróży. W jakim celu uczestnik/uczestniczka korzysta z usługi transportowej door-to-door: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Wizyta lekarska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Zabieg rehabilitacyjny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Wyjazd do Ośrodków Kultury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Aktywność zawodowa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Inne (jakie).................................................................................…………………………...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rPr/>
      </w:pPr>
      <w:r>
        <w:rPr>
          <w:rFonts w:ascii="Times New Roman" w:hAnsi="Times New Roman"/>
          <w:b w:val="false"/>
          <w:bCs w:val="false"/>
          <w:u w:val="none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b w:val="false"/>
          <w:bCs w:val="false"/>
          <w:u w:val="none"/>
        </w:rPr>
        <w:t>.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 xml:space="preserve">Czy uczestnik/uczestniczka będzie korzystała z usługi wraz z swoim opiekunem:     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 xml:space="preserve">                              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 xml:space="preserve">                                      </w:t>
      </w:r>
      <w:r>
        <w:rPr>
          <w:rFonts w:ascii="Times New Roman" w:hAnsi="Times New Roman"/>
          <w:b w:val="false"/>
          <w:bCs w:val="false"/>
          <w:u w:val="none"/>
        </w:rPr>
        <w:t xml:space="preserve">TAK                                    NIE </w:t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Czy konieczne będzie skorzystanie w trakcie usługi z pomocy asystenta realizującego usługę:</w:t>
      </w:r>
    </w:p>
    <w:p>
      <w:pPr>
        <w:pStyle w:val="Normal"/>
        <w:spacing w:lineRule="auto" w:line="360"/>
        <w:rPr>
          <w:rFonts w:ascii="Times New Roman" w:hAnsi="Times New Roman"/>
          <w:b w:val="false"/>
          <w:b w:val="false"/>
          <w:bCs w:val="false"/>
          <w:u w:val="none"/>
        </w:rPr>
      </w:pPr>
      <w:r>
        <w:rPr>
          <w:rFonts w:ascii="Times New Roman" w:hAnsi="Times New Roman"/>
          <w:b w:val="false"/>
          <w:bCs w:val="false"/>
          <w:u w:val="none"/>
        </w:rPr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 xml:space="preserve">                                      </w:t>
      </w:r>
      <w:r>
        <w:rPr>
          <w:rFonts w:ascii="Times New Roman" w:hAnsi="Times New Roman"/>
          <w:b w:val="false"/>
          <w:bCs w:val="false"/>
          <w:u w:val="none"/>
        </w:rPr>
        <w:t xml:space="preserve">TAK                                    NIE </w:t>
      </w:r>
    </w:p>
    <w:p>
      <w:pPr>
        <w:pStyle w:val="Normal"/>
        <w:spacing w:lineRule="auto" w:line="360"/>
        <w:rPr>
          <w:rFonts w:ascii="Times New Roman" w:hAnsi="Times New Roman"/>
          <w:b w:val="false"/>
          <w:b w:val="false"/>
          <w:bCs w:val="false"/>
          <w:u w:val="none"/>
        </w:rPr>
      </w:pPr>
      <w:r>
        <w:rPr>
          <w:rFonts w:ascii="Times New Roman" w:hAnsi="Times New Roman"/>
          <w:b w:val="false"/>
          <w:bCs w:val="false"/>
          <w:u w:val="none"/>
        </w:rPr>
      </w:r>
    </w:p>
    <w:p>
      <w:pPr>
        <w:pStyle w:val="Normal"/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Czy uczestnik/uczestniczka porusza się o: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wózku inwalidzkim.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Balkonik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kule ortopedyczne</w:t>
      </w:r>
    </w:p>
    <w:p>
      <w:pPr>
        <w:pStyle w:val="Normal"/>
        <w:numPr>
          <w:ilvl w:val="0"/>
          <w:numId w:val="2"/>
        </w:numPr>
        <w:spacing w:lineRule="auto" w:line="360"/>
        <w:rPr/>
      </w:pPr>
      <w:r>
        <w:rPr>
          <w:rFonts w:ascii="Times New Roman" w:hAnsi="Times New Roman"/>
          <w:b w:val="false"/>
          <w:bCs w:val="false"/>
          <w:u w:val="none"/>
        </w:rPr>
        <w:t>inne (jakie) …....................................................................................…</w:t>
      </w:r>
    </w:p>
    <w:p>
      <w:pPr>
        <w:pStyle w:val="Normal"/>
        <w:spacing w:lineRule="auto" w:line="360"/>
        <w:rPr>
          <w:rFonts w:ascii="Times New Roman" w:hAnsi="Times New Roman"/>
          <w:b w:val="false"/>
          <w:b w:val="false"/>
          <w:bCs w:val="false"/>
          <w:u w:val="none"/>
        </w:rPr>
      </w:pPr>
      <w:r>
        <w:rPr>
          <w:rFonts w:ascii="Times New Roman" w:hAnsi="Times New Roman"/>
          <w:b w:val="false"/>
          <w:bCs w:val="false"/>
          <w:u w:val="none"/>
        </w:rPr>
      </w:r>
    </w:p>
    <w:p>
      <w:pPr>
        <w:pStyle w:val="Normal"/>
        <w:spacing w:lineRule="auto" w:line="360"/>
        <w:rPr>
          <w:rFonts w:ascii="Times New Roman" w:hAnsi="Times New Roman"/>
          <w:b w:val="false"/>
          <w:b w:val="false"/>
          <w:bCs w:val="false"/>
          <w:u w:val="none"/>
        </w:rPr>
      </w:pPr>
      <w:r>
        <w:rPr>
          <w:rFonts w:ascii="Times New Roman" w:hAnsi="Times New Roman"/>
          <w:b w:val="false"/>
          <w:bCs w:val="false"/>
          <w:u w:val="none"/>
        </w:rPr>
      </w:r>
    </w:p>
    <w:p>
      <w:pPr>
        <w:pStyle w:val="Tretekstu"/>
        <w:spacing w:lineRule="auto" w:line="360"/>
        <w:jc w:val="right"/>
        <w:rPr/>
      </w:pPr>
      <w:r>
        <w:rPr>
          <w:sz w:val="16"/>
          <w:szCs w:val="16"/>
          <w:lang w:eastAsia="en-US"/>
        </w:rPr>
        <w:t>......................................................……………………….</w:t>
      </w:r>
    </w:p>
    <w:p>
      <w:pPr>
        <w:pStyle w:val="Tretekstu"/>
        <w:spacing w:lineRule="auto" w:line="360"/>
        <w:jc w:val="left"/>
        <w:rPr/>
      </w:pPr>
      <w:r>
        <w:rPr>
          <w:rFonts w:ascii="Times New Roman" w:hAnsi="Times New Roman"/>
          <w:b w:val="false"/>
          <w:bCs w:val="false"/>
          <w:sz w:val="16"/>
          <w:szCs w:val="16"/>
          <w:u w:val="none"/>
          <w:lang w:eastAsia="en-US"/>
        </w:rPr>
        <w:tab/>
        <w:tab/>
        <w:tab/>
        <w:tab/>
        <w:tab/>
        <w:tab/>
        <w:tab/>
        <w:tab/>
        <w:tab/>
        <w:t>(data i podpis osoby składającej )</w:t>
      </w:r>
    </w:p>
    <w:p>
      <w:pPr>
        <w:pStyle w:val="Tretekstu"/>
        <w:spacing w:lineRule="auto" w:line="360"/>
        <w:rPr>
          <w:rFonts w:ascii="Times New Roman" w:hAnsi="Times New Roman"/>
          <w:b w:val="false"/>
          <w:b w:val="false"/>
          <w:bCs w:val="false"/>
          <w:sz w:val="18"/>
          <w:szCs w:val="18"/>
          <w:u w:val="none"/>
        </w:rPr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</w:r>
    </w:p>
    <w:p>
      <w:pPr>
        <w:pStyle w:val="Tretekstu"/>
        <w:spacing w:lineRule="auto" w:line="360"/>
        <w:rPr>
          <w:rFonts w:ascii="Times New Roman" w:hAnsi="Times New Roman"/>
          <w:b w:val="false"/>
          <w:b w:val="false"/>
          <w:bCs w:val="false"/>
          <w:sz w:val="18"/>
          <w:szCs w:val="18"/>
          <w:u w:val="none"/>
        </w:rPr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</w:r>
    </w:p>
    <w:p>
      <w:pPr>
        <w:pStyle w:val="Tretekstu"/>
        <w:spacing w:lineRule="auto" w:line="360" w:before="0" w:after="140"/>
        <w:rPr/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  <w:t>* Właściwe podkreślić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2" w:top="102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3" wp14:anchorId="18336257">
              <wp:simplePos x="0" y="0"/>
              <wp:positionH relativeFrom="column">
                <wp:posOffset>-3316605</wp:posOffset>
              </wp:positionH>
              <wp:positionV relativeFrom="page">
                <wp:posOffset>9940925</wp:posOffset>
              </wp:positionV>
              <wp:extent cx="763270" cy="661670"/>
              <wp:effectExtent l="0" t="0" r="0" b="6350"/>
              <wp:wrapNone/>
              <wp:docPr id="2" name="Prostokąt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660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160"/>
                            <w:jc w:val="center"/>
                            <w:rPr>
                              <w:color w:val="000000"/>
                            </w:rPr>
                          </w:pPr>
                          <w:sdt>
                            <w:sdtPr>
                              <w:id w:val="668069402"/>
                            </w:sdtPr>
                            <w:sdtContent>
                              <w:r>
                                <w:rPr>
                                  <w:color w:val="000000"/>
                                </w:rPr>
                                <w:fldChar w:fldCharType="begin"/>
                              </w:r>
                              <w:r>
                                <w:instrText> PAGE 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9" fillcolor="white" stroked="f" style="position:absolute;margin-left:-261.15pt;margin-top:782.75pt;width:60pt;height:52pt;mso-position-vertical-relative:page" wp14:anchorId="18336257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160"/>
                      <w:jc w:val="center"/>
                      <w:rPr>
                        <w:color w:val="000000"/>
                      </w:rPr>
                    </w:pPr>
                    <w:sdt>
                      <w:sdtPr>
                        <w:id w:val="317535460"/>
                      </w:sdtPr>
                      <w:sdtContent>
                        <w:r>
                          <w:rPr>
                            <w:color w:val="000000"/>
                          </w:rPr>
                          <w:fldChar w:fldCharType="begin"/>
                        </w:r>
                        <w:r>
                          <w:instrText> PAGE 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sdtContent>
                    </w:sdt>
                  </w:p>
                </w:txbxContent>
              </v:textbox>
            </v:rect>
          </w:pict>
        </mc:Fallback>
      </mc:AlternateContent>
    </w:r>
    <w:r>
      <w:rPr/>
      <w:drawing>
        <wp:inline distT="0" distB="0" distL="0" distR="0">
          <wp:extent cx="1600200" cy="845185"/>
          <wp:effectExtent l="0" t="0" r="0" b="0"/>
          <wp:docPr id="4" name="Obraz 4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7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</w:t>
    </w:r>
  </w:p>
  <w:p>
    <w:pPr>
      <w:pStyle w:val="Stopka"/>
      <w:rPr/>
    </w:pPr>
    <w:r>
      <w:rPr/>
    </w:r>
  </w:p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5463540" cy="1068070"/>
          <wp:effectExtent l="0" t="0" r="0" b="0"/>
          <wp:docPr id="1" name="Obraz 46" descr="logotypy funduszy europejskich&#10;&#10;logo Funduszu z napisem Fundusze Europejskie- Wiedza Edukacja Rozwój, Flaga UE - napis Unia Europejska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6" descr="logotypy funduszy europejskich&#10;&#10;logo Funduszu z napisem Fundusze Europejskie- Wiedza Edukacja Rozwój, Flaga UE - napis Unia Europejska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10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6" w:space="1" w:color="00000A"/>
      </w:pBdr>
      <w:jc w:val="center"/>
      <w:rPr>
        <w:i/>
        <w:i/>
      </w:rPr>
    </w:pPr>
    <w:bookmarkStart w:id="0" w:name="_Hlk31112767"/>
    <w:bookmarkEnd w:id="0"/>
    <w:r>
      <w:rPr>
        <w:i/>
      </w:rPr>
      <w:t>Usługi indywidualnego transportu door-to-door oraz poprawa dostępności architektonicznej wielorodzinnych budynków mieszkalnych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4ed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agwek1">
    <w:name w:val="Nagłówek 1"/>
    <w:basedOn w:val="Normal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Nagłówek 2"/>
    <w:basedOn w:val="Nagwek"/>
    <w:link w:val="Nagwek2Znak"/>
    <w:uiPriority w:val="9"/>
    <w:unhideWhenUsed/>
    <w:qFormat/>
    <w:rsid w:val="001a5c1a"/>
    <w:pPr>
      <w:widowControl w:val="false"/>
      <w:bidi w:val="0"/>
      <w:spacing w:lineRule="auto" w:line="259" w:before="0" w:after="160"/>
      <w:ind w:left="426" w:hanging="0"/>
      <w:jc w:val="left"/>
      <w:outlineLvl w:val="0"/>
    </w:pPr>
    <w:rPr>
      <w:rFonts w:ascii="Calibri" w:hAnsi="Calibri" w:eastAsia="Calibri" w:cs="Calibri" w:cstheme="minorHAnsi"/>
      <w:b/>
      <w:color w:val="00000A"/>
      <w:sz w:val="22"/>
      <w:szCs w:val="22"/>
      <w:lang w:val="pl-PL" w:eastAsia="en-US" w:bidi="ar-SA"/>
    </w:rPr>
  </w:style>
  <w:style w:type="paragraph" w:styleId="Nagwek3">
    <w:name w:val="Nagłówek 3"/>
    <w:basedOn w:val="Normal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Akapitzlist"/>
    <w:uiPriority w:val="34"/>
    <w:qFormat/>
    <w:locked/>
    <w:rsid w:val="00037601"/>
    <w:rPr>
      <w:sz w:val="20"/>
      <w:szCs w:val="20"/>
    </w:rPr>
  </w:style>
  <w:style w:type="character" w:styleId="Czeinternetowe">
    <w:name w:val="Łącze internetowe"/>
    <w:basedOn w:val="DefaultParagraphFont"/>
    <w:uiPriority w:val="99"/>
    <w:unhideWhenUsed/>
    <w:rsid w:val="00037601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3760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37601"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1a5c1a"/>
    <w:rPr>
      <w:rFonts w:cs="Calibri" w:cstheme="minorHAnsi"/>
      <w:b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54cb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f54cb8"/>
    <w:rPr>
      <w:sz w:val="20"/>
      <w:szCs w:val="20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403b2e"/>
    <w:rPr>
      <w:b/>
      <w:sz w:val="24"/>
      <w:szCs w:val="24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7467c"/>
    <w:rPr>
      <w:b/>
      <w:bCs/>
      <w:sz w:val="20"/>
      <w:szCs w:val="20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1a5c1a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b/>
    </w:rPr>
  </w:style>
  <w:style w:type="character" w:styleId="ListLabel9">
    <w:name w:val="ListLabel 9"/>
    <w:qFormat/>
    <w:rPr>
      <w:b/>
    </w:rPr>
  </w:style>
  <w:style w:type="character" w:styleId="ListLabel19">
    <w:name w:val="ListLabel 19"/>
    <w:qFormat/>
    <w:rPr>
      <w:rFonts w:ascii="Times New Roman" w:hAnsi="Times New Roman" w:cs="OpenSymbol"/>
      <w:b w:val="false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055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34"/>
    <w:qFormat/>
    <w:rsid w:val="00037601"/>
    <w:pPr>
      <w:spacing w:lineRule="auto" w:line="276" w:before="0" w:after="200"/>
      <w:ind w:left="720" w:hanging="0"/>
      <w:contextualSpacing/>
      <w:jc w:val="both"/>
    </w:pPr>
    <w:rPr>
      <w:sz w:val="20"/>
      <w:szCs w:val="20"/>
    </w:rPr>
  </w:style>
  <w:style w:type="paragraph" w:styleId="Gwka">
    <w:name w:val="Główka"/>
    <w:basedOn w:val="Normal"/>
    <w:link w:val="NagwekZnak"/>
    <w:uiPriority w:val="99"/>
    <w:unhideWhenUsed/>
    <w:rsid w:val="0003760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unhideWhenUsed/>
    <w:rsid w:val="0003760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f54cb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77467c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LibreOffice/5.1.0.3$Windows_x86 LibreOffice_project/5e3e00a007d9b3b6efb6797a8b8e57b51ab1f737</Application>
  <Pages>2</Pages>
  <Words>148</Words>
  <Characters>1975</Characters>
  <CharactersWithSpaces>2279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2020-04-06T08:29:00Z</dcterms:created>
  <dc:creator>PFRON</dc:creator>
  <dc:description/>
  <dc:language>pl-PL</dc:language>
  <cp:lastModifiedBy/>
  <cp:lastPrinted>2021-03-04T08:51:36Z</cp:lastPrinted>
  <dcterms:modified xsi:type="dcterms:W3CDTF">2021-03-04T08:52:04Z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